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64" w:rsidRDefault="007D60F9" w:rsidP="007D60F9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Arial" w:hAnsi="Arial" w:cs="Arial"/>
          <w:b/>
          <w:bCs/>
          <w:sz w:val="32"/>
          <w:szCs w:val="32"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00FF1651" wp14:editId="5507DAF8">
            <wp:simplePos x="0" y="0"/>
            <wp:positionH relativeFrom="margin">
              <wp:posOffset>3586480</wp:posOffset>
            </wp:positionH>
            <wp:positionV relativeFrom="margin">
              <wp:posOffset>346075</wp:posOffset>
            </wp:positionV>
            <wp:extent cx="1377315" cy="1377315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DPhoto_20220818_17392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564" w:rsidRPr="007D60F9">
        <w:rPr>
          <w:rFonts w:ascii="Arial" w:hAnsi="Arial" w:cs="Arial"/>
          <w:b/>
          <w:bCs/>
          <w:sz w:val="32"/>
          <w:szCs w:val="32"/>
          <w:lang w:eastAsia="es-ES"/>
        </w:rPr>
        <w:t>CONSEJO NACIONAL DE SOCIEDADES CIENTIFICAS DE LA SALUD</w:t>
      </w:r>
    </w:p>
    <w:p w:rsidR="007D60F9" w:rsidRDefault="007D60F9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lang w:eastAsia="es-ES"/>
        </w:rPr>
      </w:pPr>
    </w:p>
    <w:p w:rsidR="007D60F9" w:rsidRDefault="007D60F9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lang w:eastAsia="es-ES"/>
        </w:rPr>
      </w:pPr>
    </w:p>
    <w:p w:rsidR="007D60F9" w:rsidRPr="0079074F" w:rsidRDefault="007D60F9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79074F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FICHA CURRICULAR </w:t>
      </w:r>
    </w:p>
    <w:p w:rsidR="007D60F9" w:rsidRPr="0079074F" w:rsidRDefault="007D60F9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79074F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DE PRECANDIDATO </w:t>
      </w:r>
    </w:p>
    <w:p w:rsidR="009D2564" w:rsidRPr="0079074F" w:rsidRDefault="007D60F9" w:rsidP="007D60F9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79074F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>A LA JUNTA DE GOBIERNO</w:t>
      </w:r>
    </w:p>
    <w:p w:rsidR="007D60F9" w:rsidRPr="007D60F9" w:rsidRDefault="007D60F9" w:rsidP="007D60F9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sz w:val="32"/>
          <w:szCs w:val="32"/>
          <w:lang w:eastAsia="es-ES"/>
        </w:rPr>
      </w:pPr>
    </w:p>
    <w:tbl>
      <w:tblPr>
        <w:tblW w:w="96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419"/>
        <w:gridCol w:w="1701"/>
        <w:gridCol w:w="141"/>
        <w:gridCol w:w="426"/>
        <w:gridCol w:w="2551"/>
        <w:gridCol w:w="142"/>
        <w:gridCol w:w="425"/>
        <w:gridCol w:w="2835"/>
      </w:tblGrid>
      <w:tr w:rsidR="009D2564" w:rsidRPr="007D60F9" w:rsidTr="00940D86">
        <w:trPr>
          <w:trHeight w:val="328"/>
        </w:trPr>
        <w:tc>
          <w:tcPr>
            <w:tcW w:w="36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5522" w:rsidRDefault="009D2564" w:rsidP="00FF11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1er Apellido:</w:t>
            </w: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 </w:t>
            </w:r>
          </w:p>
          <w:p w:rsidR="009D2564" w:rsidRPr="007D60F9" w:rsidRDefault="00FF11CB" w:rsidP="00BD5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González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7D60F9" w:rsidRDefault="009D2564" w:rsidP="00BD5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2do Apellido</w:t>
            </w: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: </w:t>
            </w:r>
            <w:r w:rsidR="00FF11CB"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Zaragoza</w:t>
            </w:r>
          </w:p>
        </w:tc>
        <w:tc>
          <w:tcPr>
            <w:tcW w:w="32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5DE0" w:rsidRPr="00BD5522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Nombre:</w:t>
            </w:r>
            <w:r w:rsidR="00FF11CB"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</w:p>
          <w:p w:rsidR="009D2564" w:rsidRPr="007D60F9" w:rsidRDefault="00FF11CB" w:rsidP="00BD5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proofErr w:type="spellStart"/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Rubilma</w:t>
            </w:r>
            <w:proofErr w:type="spellEnd"/>
          </w:p>
        </w:tc>
      </w:tr>
      <w:tr w:rsidR="009D2564" w:rsidRPr="007D60F9" w:rsidTr="00940D86">
        <w:trPr>
          <w:trHeight w:val="1"/>
        </w:trPr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Edad:</w:t>
            </w:r>
          </w:p>
          <w:p w:rsidR="009D2564" w:rsidRPr="00BD5522" w:rsidRDefault="00FF11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57</w:t>
            </w:r>
          </w:p>
        </w:tc>
        <w:tc>
          <w:tcPr>
            <w:tcW w:w="226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 w:rsidP="00BD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Año de su graduación:</w:t>
            </w:r>
            <w:r w:rsidR="00FF11CB"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  <w:r w:rsidR="00FF11CB" w:rsidRPr="00BD5522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1981</w:t>
            </w:r>
            <w:r w:rsidRPr="00BD5522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Año de Ingreso</w:t>
            </w:r>
            <w:r w:rsidR="00A01292"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a</w:t>
            </w: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la Sociedad: </w:t>
            </w:r>
            <w:r w:rsidR="00FF11CB" w:rsidRPr="00BD5522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1981</w:t>
            </w:r>
          </w:p>
        </w:tc>
        <w:tc>
          <w:tcPr>
            <w:tcW w:w="32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 w:rsidP="00BD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Categoría de Miembro de la Sociedad: </w:t>
            </w:r>
            <w:r w:rsidR="00FF11CB" w:rsidRPr="00BD5522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Titular</w:t>
            </w:r>
          </w:p>
        </w:tc>
      </w:tr>
      <w:tr w:rsidR="009D2564" w:rsidRPr="007D60F9" w:rsidTr="00506787">
        <w:trPr>
          <w:trHeight w:val="1"/>
        </w:trPr>
        <w:tc>
          <w:tcPr>
            <w:tcW w:w="32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 w:rsidP="005067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Categoría </w:t>
            </w:r>
            <w:r w:rsidR="0050678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Docente </w:t>
            </w: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                 y/o    Investigativa:  </w:t>
            </w:r>
            <w:r w:rsidR="0050678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Grado Científico</w:t>
            </w:r>
          </w:p>
          <w:p w:rsidR="009D2564" w:rsidRPr="00940D86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</w:p>
        </w:tc>
        <w:tc>
          <w:tcPr>
            <w:tcW w:w="34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BD5522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Especialidad y Grado: </w:t>
            </w:r>
          </w:p>
          <w:p w:rsidR="009D2564" w:rsidRPr="00BD5522" w:rsidRDefault="00FF11CB" w:rsidP="005067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940D86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Lic. </w:t>
            </w:r>
            <w:r w:rsidR="00940D86" w:rsidRPr="00940D86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Enfermería</w:t>
            </w:r>
            <w:r w:rsidR="009D2564" w:rsidRPr="00BD552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                                                        </w:t>
            </w:r>
          </w:p>
        </w:tc>
      </w:tr>
      <w:tr w:rsidR="009D2564" w:rsidRPr="007D60F9" w:rsidTr="00DB04BE">
        <w:trPr>
          <w:trHeight w:val="1695"/>
        </w:trPr>
        <w:tc>
          <w:tcPr>
            <w:tcW w:w="96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7D60F9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Responsabilidades Académicas, Científicas y Profesionales que ostenta o ha ostentado:</w:t>
            </w:r>
          </w:p>
          <w:p w:rsidR="00A01292" w:rsidRPr="00506787" w:rsidRDefault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32"/>
                <w:lang w:eastAsia="es-ES"/>
              </w:rPr>
            </w:pPr>
          </w:p>
          <w:p w:rsidR="008445E0" w:rsidRDefault="008445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</w:pPr>
            <w:r w:rsidRPr="00506787"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  <w:t xml:space="preserve">Actividades </w:t>
            </w:r>
            <w:r w:rsidR="00DB04BE" w:rsidRPr="00506787"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  <w:t>profesionales</w:t>
            </w:r>
          </w:p>
          <w:p w:rsidR="00693DBC" w:rsidRPr="00506787" w:rsidRDefault="0069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</w:pPr>
          </w:p>
          <w:p w:rsidR="006E1EE5" w:rsidRPr="00B96967" w:rsidRDefault="006E1EE5" w:rsidP="006E1EE5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96967">
              <w:rPr>
                <w:rFonts w:ascii="Arial" w:hAnsi="Arial" w:cs="Arial"/>
                <w:sz w:val="32"/>
                <w:szCs w:val="32"/>
                <w:lang w:eastAsia="es-ES"/>
              </w:rPr>
              <w:t>Enfermera en la sala de quemados.</w:t>
            </w:r>
            <w:r>
              <w:t xml:space="preserve"> </w:t>
            </w:r>
            <w:r w:rsidR="00B96967">
              <w:rPr>
                <w:rFonts w:ascii="Arial" w:hAnsi="Arial" w:cs="Arial"/>
                <w:sz w:val="32"/>
                <w:szCs w:val="32"/>
                <w:lang w:eastAsia="es-ES"/>
              </w:rPr>
              <w:t xml:space="preserve">Hospital </w:t>
            </w:r>
            <w:r w:rsidRPr="00B96967">
              <w:rPr>
                <w:rFonts w:ascii="Arial" w:hAnsi="Arial" w:cs="Arial"/>
                <w:sz w:val="32"/>
                <w:szCs w:val="32"/>
                <w:lang w:eastAsia="es-ES"/>
              </w:rPr>
              <w:t>Ernesto Guevara de la Serna. Las Tunas</w:t>
            </w:r>
            <w:r w:rsidR="00B96967">
              <w:rPr>
                <w:rFonts w:ascii="Arial" w:hAnsi="Arial" w:cs="Arial"/>
                <w:sz w:val="32"/>
                <w:szCs w:val="32"/>
                <w:lang w:eastAsia="es-ES"/>
              </w:rPr>
              <w:t>. 1981-1996</w:t>
            </w:r>
          </w:p>
          <w:p w:rsidR="00A01292" w:rsidRPr="00B96967" w:rsidRDefault="006E1EE5" w:rsidP="00693D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9696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160692" w:rsidRPr="00B9696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Supervisora  del departamento de enfermería </w:t>
            </w:r>
            <w:r w:rsidR="008445E0" w:rsidRPr="00B9696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del Hospital </w:t>
            </w:r>
          </w:p>
          <w:p w:rsidR="00A01292" w:rsidRDefault="00D3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        </w:t>
            </w:r>
            <w:r w:rsidR="008445E0" w:rsidRPr="00D9438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Ernesto Guevara de la Serna</w:t>
            </w:r>
            <w:r w:rsidR="008445E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. </w:t>
            </w:r>
            <w:r w:rsidR="008B0059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Las Tunas</w:t>
            </w:r>
            <w:r w:rsidR="00B9696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. 1996-h/fecha </w:t>
            </w:r>
          </w:p>
          <w:p w:rsidR="00A01292" w:rsidRPr="0095415A" w:rsidRDefault="0095415A" w:rsidP="00954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95415A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6C6FB3" w:rsidRPr="0095415A">
              <w:rPr>
                <w:rFonts w:ascii="Arial" w:hAnsi="Arial" w:cs="Arial"/>
                <w:sz w:val="32"/>
                <w:szCs w:val="32"/>
                <w:lang w:eastAsia="es-ES"/>
              </w:rPr>
              <w:t>Misión Internacionalista</w:t>
            </w:r>
            <w:r w:rsidRPr="0095415A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 la República Popular de Angola y en la </w:t>
            </w:r>
            <w:proofErr w:type="spellStart"/>
            <w:r w:rsidRPr="0095415A">
              <w:rPr>
                <w:rFonts w:ascii="Arial" w:hAnsi="Arial" w:cs="Arial"/>
                <w:sz w:val="32"/>
                <w:szCs w:val="32"/>
                <w:lang w:eastAsia="es-ES"/>
              </w:rPr>
              <w:t>Reppública</w:t>
            </w:r>
            <w:proofErr w:type="spellEnd"/>
            <w:r w:rsidRPr="0095415A">
              <w:rPr>
                <w:rFonts w:ascii="Arial" w:hAnsi="Arial" w:cs="Arial"/>
                <w:sz w:val="32"/>
                <w:szCs w:val="32"/>
                <w:lang w:eastAsia="es-ES"/>
              </w:rPr>
              <w:t xml:space="preserve"> Bolivariana de Venezuela</w:t>
            </w:r>
          </w:p>
          <w:p w:rsidR="009D2564" w:rsidRPr="007D60F9" w:rsidRDefault="008E0EE5" w:rsidP="001B47E2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bookmarkStart w:id="0" w:name="_GoBack"/>
            <w:bookmarkEnd w:id="0"/>
            <w:r w:rsidRPr="00DB04B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</w:tr>
      <w:tr w:rsidR="00940D86" w:rsidRPr="007D60F9" w:rsidTr="009B6D03">
        <w:trPr>
          <w:trHeight w:val="560"/>
        </w:trPr>
        <w:tc>
          <w:tcPr>
            <w:tcW w:w="96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40D86" w:rsidRPr="007D60F9" w:rsidRDefault="009B6D03" w:rsidP="009B6D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Integración revolucionaria: </w:t>
            </w:r>
            <w:r w:rsidR="00940D86"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PCC</w:t>
            </w:r>
            <w:r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,</w:t>
            </w:r>
            <w:r w:rsidR="00940D86"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FMC</w:t>
            </w:r>
            <w:r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,</w:t>
            </w:r>
            <w:r w:rsidR="00940D86"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CDR</w:t>
            </w:r>
            <w:r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, </w:t>
            </w:r>
            <w:r w:rsidR="00940D86"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CTC</w:t>
            </w:r>
            <w:r w:rsidRPr="009B6D0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.</w:t>
            </w:r>
          </w:p>
        </w:tc>
      </w:tr>
      <w:tr w:rsidR="009D2564" w:rsidRPr="007D60F9" w:rsidTr="00940D86">
        <w:trPr>
          <w:trHeight w:val="1"/>
        </w:trPr>
        <w:tc>
          <w:tcPr>
            <w:tcW w:w="96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7D60F9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Reconocimientos académicos, científicos y profesional recibidos:</w:t>
            </w:r>
          </w:p>
          <w:p w:rsidR="009439BC" w:rsidRPr="002574F6" w:rsidRDefault="009439BC" w:rsidP="001D52E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574F6">
              <w:rPr>
                <w:rFonts w:ascii="Arial" w:hAnsi="Arial" w:cs="Arial"/>
                <w:color w:val="000000"/>
                <w:sz w:val="32"/>
                <w:szCs w:val="32"/>
              </w:rPr>
              <w:t>1989- Medalla de trabajador Internacionalista en la República Popular de Angola.</w:t>
            </w:r>
          </w:p>
          <w:p w:rsidR="009439BC" w:rsidRPr="002574F6" w:rsidRDefault="009439BC" w:rsidP="001D52E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2574F6">
              <w:rPr>
                <w:rFonts w:ascii="Arial" w:hAnsi="Arial" w:cs="Arial"/>
                <w:color w:val="000000"/>
                <w:sz w:val="32"/>
                <w:szCs w:val="32"/>
              </w:rPr>
              <w:t>2010- Medalla de trabajador  Internacionalista en la República Bolivariana de Venezuela.</w:t>
            </w:r>
          </w:p>
          <w:p w:rsidR="009439BC" w:rsidRPr="002574F6" w:rsidRDefault="009439BC" w:rsidP="001D52E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32"/>
                <w:szCs w:val="32"/>
              </w:rPr>
            </w:pPr>
            <w:r w:rsidRPr="002574F6">
              <w:rPr>
                <w:rFonts w:ascii="Arial" w:hAnsi="Arial" w:cs="Arial"/>
                <w:sz w:val="32"/>
                <w:szCs w:val="32"/>
              </w:rPr>
              <w:t>2014-Reconocimiento al trabajo ejemplar en la enfermería.</w:t>
            </w:r>
          </w:p>
          <w:p w:rsidR="00A01292" w:rsidRPr="002574F6" w:rsidRDefault="009439BC" w:rsidP="00A01292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2574F6">
              <w:rPr>
                <w:rFonts w:ascii="Arial" w:hAnsi="Arial" w:cs="Arial"/>
                <w:sz w:val="32"/>
                <w:szCs w:val="32"/>
              </w:rPr>
              <w:lastRenderedPageBreak/>
              <w:t xml:space="preserve">2015-Medalla </w:t>
            </w:r>
            <w:proofErr w:type="spellStart"/>
            <w:r w:rsidRPr="002574F6">
              <w:rPr>
                <w:rFonts w:ascii="Arial" w:hAnsi="Arial" w:cs="Arial"/>
                <w:sz w:val="32"/>
                <w:szCs w:val="32"/>
              </w:rPr>
              <w:t>Piti</w:t>
            </w:r>
            <w:proofErr w:type="spellEnd"/>
            <w:r w:rsidRPr="002574F6">
              <w:rPr>
                <w:rFonts w:ascii="Arial" w:hAnsi="Arial" w:cs="Arial"/>
                <w:sz w:val="32"/>
                <w:szCs w:val="32"/>
              </w:rPr>
              <w:t xml:space="preserve"> Fajardo</w:t>
            </w:r>
          </w:p>
          <w:p w:rsidR="00A01292" w:rsidRPr="007D60F9" w:rsidRDefault="002D54BA" w:rsidP="002574F6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2574F6">
              <w:rPr>
                <w:rFonts w:ascii="Arial" w:hAnsi="Arial" w:cs="Arial"/>
                <w:sz w:val="32"/>
                <w:szCs w:val="32"/>
              </w:rPr>
              <w:t>Vanguardia Nacional</w:t>
            </w:r>
            <w:r w:rsidR="0097368F" w:rsidRPr="002574F6">
              <w:rPr>
                <w:rFonts w:ascii="Arial" w:hAnsi="Arial" w:cs="Arial"/>
                <w:sz w:val="32"/>
                <w:szCs w:val="32"/>
              </w:rPr>
              <w:t>.</w:t>
            </w:r>
            <w:r w:rsidRPr="002574F6">
              <w:rPr>
                <w:rFonts w:ascii="Arial" w:hAnsi="Arial" w:cs="Arial"/>
                <w:sz w:val="32"/>
                <w:szCs w:val="32"/>
              </w:rPr>
              <w:t xml:space="preserve"> 1999, 2004, 2007 y 2008,  </w:t>
            </w:r>
            <w:r w:rsidR="0097368F" w:rsidRPr="002574F6">
              <w:rPr>
                <w:rFonts w:ascii="Arial" w:hAnsi="Arial" w:cs="Arial"/>
                <w:sz w:val="32"/>
                <w:szCs w:val="32"/>
              </w:rPr>
              <w:t>D</w:t>
            </w:r>
            <w:r w:rsidRPr="002574F6">
              <w:rPr>
                <w:rFonts w:ascii="Arial" w:hAnsi="Arial" w:cs="Arial"/>
                <w:sz w:val="32"/>
                <w:szCs w:val="32"/>
              </w:rPr>
              <w:t>estacada provincial 2002.</w:t>
            </w:r>
          </w:p>
        </w:tc>
      </w:tr>
      <w:tr w:rsidR="009D2564" w:rsidRPr="007D60F9" w:rsidTr="001D52EC">
        <w:trPr>
          <w:trHeight w:val="1"/>
        </w:trPr>
        <w:tc>
          <w:tcPr>
            <w:tcW w:w="3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7D60F9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lastRenderedPageBreak/>
              <w:t>Número de  Publicaciones</w:t>
            </w:r>
          </w:p>
          <w:p w:rsidR="009D2564" w:rsidRPr="007D60F9" w:rsidRDefault="009D2564" w:rsidP="001D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Científicas: </w:t>
            </w:r>
            <w:r w:rsidR="009439BC" w:rsidRPr="001D52E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36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7D60F9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Número de presentaciones</w:t>
            </w:r>
          </w:p>
          <w:p w:rsidR="009D2564" w:rsidRPr="007D60F9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en eventos: </w:t>
            </w:r>
            <w:r w:rsidRPr="001D52E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  <w:r w:rsidR="009439BC" w:rsidRPr="001D52E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40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7D60F9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Otra producción científica: </w:t>
            </w:r>
          </w:p>
          <w:p w:rsidR="009D2564" w:rsidRPr="007D60F9" w:rsidRDefault="009D2564" w:rsidP="001D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1D52E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Proyectos de Investigación: </w:t>
            </w:r>
            <w:r w:rsidR="0046743D" w:rsidRPr="001D52E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1</w:t>
            </w:r>
          </w:p>
        </w:tc>
      </w:tr>
      <w:tr w:rsidR="009D2564" w:rsidRPr="007D60F9" w:rsidTr="00940D86">
        <w:trPr>
          <w:trHeight w:val="1"/>
        </w:trPr>
        <w:tc>
          <w:tcPr>
            <w:tcW w:w="96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1292" w:rsidRPr="007D60F9" w:rsidRDefault="009D2564" w:rsidP="001D5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Afiliación a otras Sociedades científicas cubanas o extranjeras: </w:t>
            </w:r>
            <w:r w:rsidR="0046743D" w:rsidRPr="007D60F9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--</w:t>
            </w:r>
            <w:r w:rsidR="001D52EC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  <w:r w:rsidR="00E42E0A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No</w:t>
            </w:r>
          </w:p>
        </w:tc>
      </w:tr>
      <w:tr w:rsidR="009D2564" w:rsidRPr="007D60F9" w:rsidTr="00940D86">
        <w:trPr>
          <w:trHeight w:val="1"/>
        </w:trPr>
        <w:tc>
          <w:tcPr>
            <w:tcW w:w="96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1292" w:rsidRPr="007D60F9" w:rsidRDefault="00D94383" w:rsidP="00D943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Centro de trabajo</w:t>
            </w:r>
            <w:r w:rsidR="00160692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: </w:t>
            </w:r>
            <w:r w:rsidR="00160692" w:rsidRPr="0016069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Hospital</w:t>
            </w:r>
            <w:r w:rsidR="0046743D" w:rsidRPr="00D9438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Ernesto Guevara de la Serna</w:t>
            </w:r>
            <w:r w:rsidR="002574F6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. </w:t>
            </w:r>
            <w:r w:rsidR="00DB04BE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Las Tunas </w:t>
            </w:r>
          </w:p>
        </w:tc>
      </w:tr>
      <w:tr w:rsidR="00D94383" w:rsidRPr="007D60F9" w:rsidTr="00940D86">
        <w:trPr>
          <w:trHeight w:val="1"/>
        </w:trPr>
        <w:tc>
          <w:tcPr>
            <w:tcW w:w="96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94383" w:rsidRPr="00E42E0A" w:rsidRDefault="00D94383" w:rsidP="00D943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32"/>
                <w:lang w:eastAsia="es-ES"/>
              </w:rPr>
            </w:pPr>
          </w:p>
          <w:p w:rsidR="00D94383" w:rsidRDefault="00D94383" w:rsidP="00D943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Breve síntesis biográfica:</w:t>
            </w:r>
          </w:p>
          <w:p w:rsidR="00D94383" w:rsidRPr="00DB04BE" w:rsidRDefault="00D94383" w:rsidP="00D943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32"/>
                <w:lang w:eastAsia="es-ES"/>
              </w:rPr>
            </w:pPr>
          </w:p>
          <w:p w:rsidR="009C5993" w:rsidRDefault="006E2B12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proofErr w:type="spellStart"/>
            <w:r w:rsidRPr="00244A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Ru</w:t>
            </w:r>
            <w:r w:rsidR="00244A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bilma</w:t>
            </w:r>
            <w:proofErr w:type="spellEnd"/>
            <w:r w:rsidRPr="00244A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González Zaragoza</w:t>
            </w: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es Licenciada en Enfermería, graduada en 1990 en </w:t>
            </w:r>
            <w:r w:rsidR="009C5993"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la Facultad Dr Zoilo Marínelo Vidarueta de Las Tunas en el año 1990, </w:t>
            </w:r>
            <w:r w:rsidR="00AC7BA1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en </w:t>
            </w:r>
            <w:r w:rsidR="009C5993"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curso por encuentro.</w:t>
            </w:r>
          </w:p>
          <w:p w:rsidR="00AC7BA1" w:rsidRPr="00DB04BE" w:rsidRDefault="00AC7BA1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32"/>
                <w:lang w:eastAsia="es-ES"/>
              </w:rPr>
            </w:pPr>
          </w:p>
          <w:p w:rsidR="00AC7BA1" w:rsidRDefault="009C5993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Comen</w:t>
            </w:r>
            <w:r w:rsidR="00AC7BA1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zó </w:t>
            </w:r>
            <w:r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a laborar en el Hospital Provincial Do</w:t>
            </w:r>
            <w:r w:rsidR="00AC7BA1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cente Dr Ernesto Guevara de la S</w:t>
            </w:r>
            <w:r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erna, desde el año 1981 hasta el 1996, en la sala de quemado</w:t>
            </w:r>
            <w:r w:rsidR="00AC7BA1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s. En 1996 fue</w:t>
            </w:r>
            <w:r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promovida al departamento</w:t>
            </w:r>
            <w:r w:rsidR="00AC7BA1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de enfermería como supervisora.</w:t>
            </w:r>
          </w:p>
          <w:p w:rsidR="00AC7BA1" w:rsidRPr="00E42E0A" w:rsidRDefault="00AC7BA1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32"/>
                <w:lang w:eastAsia="es-ES"/>
              </w:rPr>
            </w:pPr>
          </w:p>
          <w:p w:rsidR="002D54BA" w:rsidRDefault="00AC7BA1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</w:t>
            </w:r>
            <w:r w:rsidR="009C5993"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omo miembro de la Sociedad Cubana de Enfermería exhibe trabajos científicos y publicaciones, ha impartido cursos postgrados acreditados,  talleres y adiestramientos, ha participado en eventos desde el nivel de centro hasta internacional, ha obtenido premios relevantes en trabajos de FORUM a nivel de base y provincial y ha obtenido premios en exposiciones Forjadores del Futuro y cuenta con 5 sellos de esa organización </w:t>
            </w:r>
            <w:r w:rsidR="002D54BA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científica juvenil.</w:t>
            </w:r>
          </w:p>
          <w:p w:rsidR="00D30CEE" w:rsidRPr="00E42E0A" w:rsidRDefault="00D30CEE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32"/>
                <w:lang w:eastAsia="es-ES"/>
              </w:rPr>
            </w:pPr>
          </w:p>
          <w:p w:rsidR="00D30CEE" w:rsidRDefault="00D30CEE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Participación en 12 Jornadas Científicas, presentación de temas sobre enfermería,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c</w:t>
            </w:r>
            <w:r>
              <w:rPr>
                <w:rFonts w:ascii="Arial" w:hAnsi="Arial" w:cs="Arial"/>
                <w:sz w:val="32"/>
                <w:szCs w:val="32"/>
              </w:rPr>
              <w:t>ostos por medicamentos en pacientes asmáticos, riesgo en el anciano de contraer úlcera por presión, c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onsentimiento informado en el paciente oncológico, embarazo ectópico, conocimiento de la Bioética por el personal técnico y 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lastRenderedPageBreak/>
              <w:t xml:space="preserve">profesional de Enfermería, estrés en el ámbito de trabajo del personal de enfermería, pre ingreso de gestantes a término, una realidad de la revolución, crisis hipertensiva en la UCIE,  estrategia para la intervención de enfermería en el ICTUS, resultados del tratamiento de </w:t>
            </w:r>
            <w:proofErr w:type="spellStart"/>
            <w:r>
              <w:rPr>
                <w:rFonts w:ascii="Arial" w:hAnsi="Arial" w:cs="Arial"/>
                <w:color w:val="000000"/>
                <w:sz w:val="32"/>
                <w:szCs w:val="32"/>
              </w:rPr>
              <w:t>Heberpro</w:t>
            </w:r>
            <w:proofErr w:type="spellEnd"/>
            <w:r>
              <w:rPr>
                <w:rFonts w:ascii="Arial" w:hAnsi="Arial" w:cs="Arial"/>
                <w:color w:val="000000"/>
                <w:sz w:val="32"/>
                <w:szCs w:val="32"/>
              </w:rPr>
              <w:t>- P en la úlcera del pi</w:t>
            </w:r>
            <w:r w:rsidR="005C049C">
              <w:rPr>
                <w:rFonts w:ascii="Arial" w:hAnsi="Arial" w:cs="Arial"/>
                <w:color w:val="000000"/>
                <w:sz w:val="32"/>
                <w:szCs w:val="32"/>
              </w:rPr>
              <w:t>é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 diabético, </w:t>
            </w:r>
            <w:proofErr w:type="spellStart"/>
            <w:r>
              <w:rPr>
                <w:rFonts w:ascii="Arial" w:hAnsi="Arial" w:cs="Arial"/>
                <w:color w:val="000000"/>
                <w:sz w:val="32"/>
                <w:szCs w:val="32"/>
              </w:rPr>
              <w:t>trombolisis</w:t>
            </w:r>
            <w:proofErr w:type="spellEnd"/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 en pacientes con IMA y elevación del ST, resultado del cuidado enfermero en pacientes con crisis hipertensa, entre otros.</w:t>
            </w:r>
          </w:p>
          <w:p w:rsidR="00D14F89" w:rsidRPr="005C049C" w:rsidRDefault="00D14F89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32"/>
                <w:lang w:eastAsia="es-ES"/>
              </w:rPr>
            </w:pPr>
          </w:p>
          <w:p w:rsidR="00D14F89" w:rsidRDefault="00D14F89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Ha participado en 40 eventos nacionales e internacionales y tiene una publicación.</w:t>
            </w:r>
            <w:r w:rsidR="00415CA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Mantiene una activa participación en jornadas científicas y </w:t>
            </w:r>
            <w:r w:rsidR="00415CA3" w:rsidRPr="00415CA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Fórum</w:t>
            </w:r>
            <w:r w:rsidR="00415CA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s</w:t>
            </w:r>
            <w:r w:rsidR="00415CA3" w:rsidRPr="00415CA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de Ciencia y Técnica</w:t>
            </w:r>
            <w:r w:rsidR="004F5CA1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, más de 10 con presentaciones de trabajos</w:t>
            </w:r>
            <w:r w:rsidR="00415CA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. </w:t>
            </w:r>
          </w:p>
          <w:p w:rsidR="00D14F89" w:rsidRPr="005C049C" w:rsidRDefault="00D14F89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32"/>
                <w:lang w:eastAsia="es-ES"/>
              </w:rPr>
            </w:pPr>
          </w:p>
          <w:p w:rsidR="002D54BA" w:rsidRDefault="002D54BA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H</w:t>
            </w:r>
            <w:r w:rsidR="009C5993" w:rsidRPr="009C599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a cursado escuelas de superación política incluyendo escuelas del Sindicato, fue secretaria de la UJC del Comité del centro con resultados satisfactorios, y atendió como Presidente las BTJ del centro y miembro del Consejo Municipal con resultados satisfactorios</w:t>
            </w: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.</w:t>
            </w:r>
          </w:p>
          <w:p w:rsidR="004F5CA1" w:rsidRPr="00E42E0A" w:rsidRDefault="004F5CA1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Cs w:val="32"/>
                <w:lang w:eastAsia="es-ES"/>
              </w:rPr>
            </w:pPr>
          </w:p>
          <w:p w:rsidR="00672328" w:rsidRPr="00672328" w:rsidRDefault="00672328" w:rsidP="00672328">
            <w:pPr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Cumplió misiones internacionalistas en la 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República Popular de Angola y la República Bolivariana de Venezuela. </w:t>
            </w:r>
          </w:p>
          <w:p w:rsidR="004F5CA1" w:rsidRPr="003E2174" w:rsidRDefault="004F5CA1" w:rsidP="009C59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12"/>
                <w:szCs w:val="32"/>
                <w:lang w:eastAsia="es-ES"/>
              </w:rPr>
            </w:pPr>
          </w:p>
          <w:p w:rsidR="00D94383" w:rsidRDefault="00126A31" w:rsidP="0095415A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Por la labor desarrollada ostenta numerosos reconocimientos,  2 </w:t>
            </w:r>
            <w:r w:rsidRPr="00126A31">
              <w:rPr>
                <w:rFonts w:ascii="Arial" w:hAnsi="Arial" w:cs="Arial"/>
                <w:color w:val="000000"/>
                <w:sz w:val="32"/>
                <w:szCs w:val="32"/>
              </w:rPr>
              <w:t xml:space="preserve">Medalla de trabajador Internacionalista 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por </w:t>
            </w:r>
            <w:r w:rsidR="003E2174">
              <w:rPr>
                <w:rFonts w:ascii="Arial" w:hAnsi="Arial" w:cs="Arial"/>
                <w:color w:val="000000"/>
                <w:sz w:val="32"/>
                <w:szCs w:val="32"/>
              </w:rPr>
              <w:t>cumplimiento</w:t>
            </w:r>
            <w:r w:rsidR="0095415A">
              <w:rPr>
                <w:rFonts w:ascii="Arial" w:hAnsi="Arial" w:cs="Arial"/>
                <w:color w:val="000000"/>
                <w:sz w:val="32"/>
                <w:szCs w:val="32"/>
              </w:rPr>
              <w:t xml:space="preserve"> de misiones, r</w:t>
            </w:r>
            <w:r>
              <w:rPr>
                <w:rFonts w:ascii="Arial" w:hAnsi="Arial" w:cs="Arial"/>
                <w:sz w:val="32"/>
                <w:szCs w:val="32"/>
              </w:rPr>
              <w:t>econocimiento al tr</w:t>
            </w:r>
            <w:r w:rsidR="003E2174">
              <w:rPr>
                <w:rFonts w:ascii="Arial" w:hAnsi="Arial" w:cs="Arial"/>
                <w:sz w:val="32"/>
                <w:szCs w:val="32"/>
              </w:rPr>
              <w:t xml:space="preserve">abajo ejemplar en la enfermería, </w:t>
            </w:r>
            <w:r>
              <w:rPr>
                <w:rFonts w:ascii="Arial" w:hAnsi="Arial" w:cs="Arial"/>
                <w:sz w:val="32"/>
                <w:szCs w:val="32"/>
              </w:rPr>
              <w:t xml:space="preserve">Medalla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Piti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 xml:space="preserve"> Fajardo</w:t>
            </w:r>
            <w:r w:rsidR="003E2174">
              <w:rPr>
                <w:rFonts w:ascii="Arial" w:hAnsi="Arial" w:cs="Arial"/>
                <w:sz w:val="32"/>
                <w:szCs w:val="32"/>
              </w:rPr>
              <w:t>, V</w:t>
            </w:r>
            <w:r>
              <w:rPr>
                <w:rFonts w:ascii="Arial" w:hAnsi="Arial" w:cs="Arial"/>
                <w:sz w:val="32"/>
                <w:szCs w:val="32"/>
              </w:rPr>
              <w:t>anguardia Nacional. 1999, 2004, 2007 y 2008,  Destacada provincial 2002.</w:t>
            </w:r>
          </w:p>
        </w:tc>
      </w:tr>
    </w:tbl>
    <w:p w:rsidR="009D2564" w:rsidRPr="007D60F9" w:rsidRDefault="009D2564" w:rsidP="00F93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sectPr w:rsidR="009D2564" w:rsidRPr="007D60F9" w:rsidSect="00506787">
      <w:pgSz w:w="12240" w:h="15840"/>
      <w:pgMar w:top="1135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286A"/>
    <w:multiLevelType w:val="hybridMultilevel"/>
    <w:tmpl w:val="E692F182"/>
    <w:lvl w:ilvl="0" w:tplc="67D85A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74544"/>
    <w:multiLevelType w:val="hybridMultilevel"/>
    <w:tmpl w:val="0FD6C1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613DAB"/>
    <w:multiLevelType w:val="hybridMultilevel"/>
    <w:tmpl w:val="F0743E30"/>
    <w:lvl w:ilvl="0" w:tplc="29BC5A7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64"/>
    <w:rsid w:val="0003669A"/>
    <w:rsid w:val="0007464B"/>
    <w:rsid w:val="000A6C5B"/>
    <w:rsid w:val="00101C0C"/>
    <w:rsid w:val="00126A31"/>
    <w:rsid w:val="00160692"/>
    <w:rsid w:val="001B47E2"/>
    <w:rsid w:val="001D52EC"/>
    <w:rsid w:val="00244A47"/>
    <w:rsid w:val="002574F6"/>
    <w:rsid w:val="002655AE"/>
    <w:rsid w:val="002A7385"/>
    <w:rsid w:val="002C313A"/>
    <w:rsid w:val="002D54BA"/>
    <w:rsid w:val="002E7A8E"/>
    <w:rsid w:val="00384CF5"/>
    <w:rsid w:val="003E2174"/>
    <w:rsid w:val="003F749F"/>
    <w:rsid w:val="0041247B"/>
    <w:rsid w:val="00415CA3"/>
    <w:rsid w:val="00451FCF"/>
    <w:rsid w:val="0046743D"/>
    <w:rsid w:val="004F5CA1"/>
    <w:rsid w:val="00506787"/>
    <w:rsid w:val="005C049C"/>
    <w:rsid w:val="00672328"/>
    <w:rsid w:val="00693DBC"/>
    <w:rsid w:val="006C6FB3"/>
    <w:rsid w:val="006E1EE5"/>
    <w:rsid w:val="006E2B12"/>
    <w:rsid w:val="0079074F"/>
    <w:rsid w:val="00793369"/>
    <w:rsid w:val="007C76BC"/>
    <w:rsid w:val="007D60F9"/>
    <w:rsid w:val="0082469F"/>
    <w:rsid w:val="008445E0"/>
    <w:rsid w:val="008B0059"/>
    <w:rsid w:val="008E0EE5"/>
    <w:rsid w:val="00940D86"/>
    <w:rsid w:val="009439BC"/>
    <w:rsid w:val="0095415A"/>
    <w:rsid w:val="0097368F"/>
    <w:rsid w:val="009B6D03"/>
    <w:rsid w:val="009C5993"/>
    <w:rsid w:val="009D2564"/>
    <w:rsid w:val="009F3819"/>
    <w:rsid w:val="00A01292"/>
    <w:rsid w:val="00A45DE0"/>
    <w:rsid w:val="00AA5FA8"/>
    <w:rsid w:val="00AC7BA1"/>
    <w:rsid w:val="00B96967"/>
    <w:rsid w:val="00BD5522"/>
    <w:rsid w:val="00C164C8"/>
    <w:rsid w:val="00C83A64"/>
    <w:rsid w:val="00CD73B1"/>
    <w:rsid w:val="00D14F89"/>
    <w:rsid w:val="00D30CEE"/>
    <w:rsid w:val="00D66D26"/>
    <w:rsid w:val="00D94383"/>
    <w:rsid w:val="00DB04BE"/>
    <w:rsid w:val="00E16701"/>
    <w:rsid w:val="00E42E0A"/>
    <w:rsid w:val="00E7556E"/>
    <w:rsid w:val="00F9358C"/>
    <w:rsid w:val="00FF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9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701"/>
    <w:pPr>
      <w:spacing w:after="0" w:line="240" w:lineRule="auto"/>
      <w:ind w:left="720"/>
    </w:pPr>
    <w:rPr>
      <w:rFonts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564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link w:val="TtuloCar"/>
    <w:qFormat/>
    <w:rsid w:val="00384CF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384CF5"/>
    <w:rPr>
      <w:rFonts w:ascii="Times New Roman" w:eastAsia="Times New Roman" w:hAnsi="Times New Roman"/>
      <w:b/>
      <w:sz w:val="28"/>
      <w:u w:val="single"/>
      <w:lang w:val="es-MX"/>
    </w:rPr>
  </w:style>
  <w:style w:type="paragraph" w:styleId="Textoindependiente2">
    <w:name w:val="Body Text 2"/>
    <w:basedOn w:val="Normal"/>
    <w:link w:val="Textoindependiente2Car"/>
    <w:rsid w:val="007C76BC"/>
    <w:pPr>
      <w:spacing w:after="0" w:line="240" w:lineRule="auto"/>
    </w:pPr>
    <w:rPr>
      <w:rFonts w:ascii="Times New Roman" w:eastAsia="Times New Roman" w:hAnsi="Times New Roman"/>
      <w:b/>
      <w:i/>
      <w:color w:val="FF0000"/>
      <w:sz w:val="40"/>
      <w:szCs w:val="20"/>
      <w:lang w:val="x-none"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7C76BC"/>
    <w:rPr>
      <w:rFonts w:ascii="Times New Roman" w:eastAsia="Times New Roman" w:hAnsi="Times New Roman"/>
      <w:b/>
      <w:i/>
      <w:color w:val="FF0000"/>
      <w:sz w:val="40"/>
      <w:lang w:val="x-none" w:eastAsia="x-none"/>
    </w:rPr>
  </w:style>
  <w:style w:type="paragraph" w:customStyle="1" w:styleId="TtuloenEspaol">
    <w:name w:val="Título en Español"/>
    <w:basedOn w:val="Normal"/>
    <w:rsid w:val="00451FCF"/>
    <w:pPr>
      <w:widowControl w:val="0"/>
      <w:suppressAutoHyphens/>
      <w:spacing w:before="1200" w:after="0" w:line="240" w:lineRule="auto"/>
      <w:jc w:val="center"/>
    </w:pPr>
    <w:rPr>
      <w:rFonts w:ascii="Arial" w:eastAsia="Times New Roman" w:hAnsi="Arial"/>
      <w:b/>
      <w:bCs/>
      <w:caps/>
      <w:sz w:val="32"/>
      <w:szCs w:val="32"/>
      <w:lang w:eastAsia="es-E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9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701"/>
    <w:pPr>
      <w:spacing w:after="0" w:line="240" w:lineRule="auto"/>
      <w:ind w:left="720"/>
    </w:pPr>
    <w:rPr>
      <w:rFonts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564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link w:val="TtuloCar"/>
    <w:qFormat/>
    <w:rsid w:val="00384CF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384CF5"/>
    <w:rPr>
      <w:rFonts w:ascii="Times New Roman" w:eastAsia="Times New Roman" w:hAnsi="Times New Roman"/>
      <w:b/>
      <w:sz w:val="28"/>
      <w:u w:val="single"/>
      <w:lang w:val="es-MX"/>
    </w:rPr>
  </w:style>
  <w:style w:type="paragraph" w:styleId="Textoindependiente2">
    <w:name w:val="Body Text 2"/>
    <w:basedOn w:val="Normal"/>
    <w:link w:val="Textoindependiente2Car"/>
    <w:rsid w:val="007C76BC"/>
    <w:pPr>
      <w:spacing w:after="0" w:line="240" w:lineRule="auto"/>
    </w:pPr>
    <w:rPr>
      <w:rFonts w:ascii="Times New Roman" w:eastAsia="Times New Roman" w:hAnsi="Times New Roman"/>
      <w:b/>
      <w:i/>
      <w:color w:val="FF0000"/>
      <w:sz w:val="40"/>
      <w:szCs w:val="20"/>
      <w:lang w:val="x-none"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7C76BC"/>
    <w:rPr>
      <w:rFonts w:ascii="Times New Roman" w:eastAsia="Times New Roman" w:hAnsi="Times New Roman"/>
      <w:b/>
      <w:i/>
      <w:color w:val="FF0000"/>
      <w:sz w:val="40"/>
      <w:lang w:val="x-none" w:eastAsia="x-none"/>
    </w:rPr>
  </w:style>
  <w:style w:type="paragraph" w:customStyle="1" w:styleId="TtuloenEspaol">
    <w:name w:val="Título en Español"/>
    <w:basedOn w:val="Normal"/>
    <w:rsid w:val="00451FCF"/>
    <w:pPr>
      <w:widowControl w:val="0"/>
      <w:suppressAutoHyphens/>
      <w:spacing w:before="1200" w:after="0" w:line="240" w:lineRule="auto"/>
      <w:jc w:val="center"/>
    </w:pPr>
    <w:rPr>
      <w:rFonts w:ascii="Arial" w:eastAsia="Times New Roman" w:hAnsi="Arial"/>
      <w:b/>
      <w:bCs/>
      <w:caps/>
      <w:sz w:val="32"/>
      <w:szCs w:val="32"/>
      <w:lang w:eastAsia="es-E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635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Cary</dc:creator>
  <cp:lastModifiedBy>Ana Milagro</cp:lastModifiedBy>
  <cp:revision>5</cp:revision>
  <dcterms:created xsi:type="dcterms:W3CDTF">2022-11-15T14:19:00Z</dcterms:created>
  <dcterms:modified xsi:type="dcterms:W3CDTF">2023-03-09T14:47:00Z</dcterms:modified>
</cp:coreProperties>
</file>